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1F" w:rsidRPr="004313E5" w:rsidRDefault="00AE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Утверждено</w:t>
      </w:r>
    </w:p>
    <w:p w:rsidR="00AE421F" w:rsidRPr="004313E5" w:rsidRDefault="00EE3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Р</w:t>
      </w:r>
      <w:r w:rsidR="00AE421F" w:rsidRPr="004313E5">
        <w:rPr>
          <w:rFonts w:ascii="Times New Roman" w:hAnsi="Times New Roman" w:cs="Times New Roman"/>
          <w:sz w:val="28"/>
          <w:szCs w:val="28"/>
        </w:rPr>
        <w:t>ешением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постоянно действующего</w:t>
      </w:r>
    </w:p>
    <w:p w:rsidR="00EE3C47" w:rsidRPr="004313E5" w:rsidRDefault="00EE3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коллегиального органа управления</w:t>
      </w:r>
    </w:p>
    <w:p w:rsidR="00AE421F" w:rsidRPr="004313E5" w:rsidRDefault="00AE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от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="00F35EA3">
        <w:rPr>
          <w:rFonts w:ascii="Times New Roman" w:hAnsi="Times New Roman" w:cs="Times New Roman"/>
          <w:sz w:val="28"/>
          <w:szCs w:val="28"/>
        </w:rPr>
        <w:t>22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_</w:t>
      </w:r>
      <w:r w:rsidR="00F35EA3">
        <w:rPr>
          <w:rFonts w:ascii="Times New Roman" w:hAnsi="Times New Roman" w:cs="Times New Roman"/>
          <w:sz w:val="28"/>
          <w:szCs w:val="28"/>
        </w:rPr>
        <w:t>ноября 2016</w:t>
      </w:r>
      <w:r w:rsidRPr="004313E5">
        <w:rPr>
          <w:rFonts w:ascii="Times New Roman" w:hAnsi="Times New Roman" w:cs="Times New Roman"/>
          <w:sz w:val="28"/>
          <w:szCs w:val="28"/>
        </w:rPr>
        <w:t xml:space="preserve"> г. </w:t>
      </w:r>
      <w:r w:rsidR="004313E5" w:rsidRPr="004313E5">
        <w:rPr>
          <w:rFonts w:ascii="Times New Roman" w:hAnsi="Times New Roman" w:cs="Times New Roman"/>
          <w:sz w:val="28"/>
          <w:szCs w:val="28"/>
        </w:rPr>
        <w:t>№</w:t>
      </w:r>
      <w:r w:rsidR="00F35EA3">
        <w:rPr>
          <w:rFonts w:ascii="Times New Roman" w:hAnsi="Times New Roman" w:cs="Times New Roman"/>
          <w:sz w:val="28"/>
          <w:szCs w:val="28"/>
        </w:rPr>
        <w:t xml:space="preserve"> 269</w:t>
      </w:r>
      <w:bookmarkStart w:id="0" w:name="_GoBack"/>
      <w:bookmarkEnd w:id="0"/>
      <w:r w:rsidRPr="004313E5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E421F" w:rsidRPr="004313E5" w:rsidRDefault="00AE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421F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4313E5" w:rsidRPr="004313E5" w:rsidRDefault="00431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Саморегулируемой организации </w:t>
      </w:r>
      <w:r w:rsidR="000541E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Ассоциации «</w:t>
      </w:r>
      <w:r w:rsidR="000541E7">
        <w:rPr>
          <w:rFonts w:ascii="Times New Roman" w:hAnsi="Times New Roman" w:cs="Times New Roman"/>
          <w:b/>
          <w:sz w:val="28"/>
          <w:szCs w:val="28"/>
        </w:rPr>
        <w:t>Псковский строительный комплекс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062D" w:rsidRPr="004313E5" w:rsidRDefault="00AE421F" w:rsidP="004313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</w:t>
      </w:r>
      <w:r w:rsidR="004313E5">
        <w:rPr>
          <w:rFonts w:ascii="Times New Roman" w:hAnsi="Times New Roman" w:cs="Times New Roman"/>
          <w:sz w:val="28"/>
          <w:szCs w:val="28"/>
        </w:rPr>
        <w:t>–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Pr="004313E5">
        <w:rPr>
          <w:rFonts w:ascii="Times New Roman" w:hAnsi="Times New Roman" w:cs="Times New Roman"/>
          <w:sz w:val="28"/>
          <w:szCs w:val="28"/>
        </w:rPr>
        <w:t>Положение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EE3C47" w:rsidRPr="004313E5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Федеральными законами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от 12.01.1996 № 7-ФЗ </w:t>
      </w:r>
      <w:r w:rsidR="004313E5">
        <w:rPr>
          <w:rFonts w:ascii="Times New Roman" w:hAnsi="Times New Roman" w:cs="Times New Roman"/>
          <w:sz w:val="28"/>
          <w:szCs w:val="28"/>
        </w:rPr>
        <w:br/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01.12.2007 № 315-ФЗ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саморегулируемых организациях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, Федеральный закон от 25.12.2008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(ред. от 28.11.2015)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нормативными правовыми актами Российской Федерации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документом 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="003A3522">
        <w:rPr>
          <w:rFonts w:ascii="Times New Roman" w:hAnsi="Times New Roman" w:cs="Times New Roman"/>
          <w:sz w:val="28"/>
          <w:szCs w:val="28"/>
        </w:rPr>
        <w:t xml:space="preserve">- </w:t>
      </w:r>
      <w:r w:rsidR="00DC062D" w:rsidRPr="004313E5">
        <w:rPr>
          <w:rFonts w:ascii="Times New Roman" w:hAnsi="Times New Roman" w:cs="Times New Roman"/>
          <w:sz w:val="28"/>
          <w:szCs w:val="28"/>
        </w:rPr>
        <w:t>Ассоциации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="003A3522">
        <w:rPr>
          <w:rFonts w:ascii="Times New Roman" w:hAnsi="Times New Roman" w:cs="Times New Roman"/>
          <w:sz w:val="28"/>
          <w:szCs w:val="28"/>
        </w:rPr>
        <w:t>Псковский строительный комплекс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3E5">
        <w:rPr>
          <w:rFonts w:ascii="Times New Roman" w:hAnsi="Times New Roman" w:cs="Times New Roman"/>
          <w:sz w:val="28"/>
          <w:szCs w:val="28"/>
        </w:rPr>
        <w:t>–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имуществу и (или) деловой репутации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1.4. Под личной заинтересованностью работника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E421F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всех лиц, являющихся работниками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4313E5" w:rsidRPr="004313E5" w:rsidRDefault="00431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1.6. Содержание настоящего Положения доводится до сведения всех работников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 w:rsidP="00DC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управления конфликтом интересов в </w:t>
      </w:r>
      <w:r w:rsidR="00DC062D" w:rsidRPr="004313E5">
        <w:rPr>
          <w:rFonts w:ascii="Times New Roman" w:hAnsi="Times New Roman" w:cs="Times New Roman"/>
          <w:b/>
          <w:sz w:val="28"/>
          <w:szCs w:val="28"/>
        </w:rPr>
        <w:t xml:space="preserve">Саморегулируемой организации </w:t>
      </w:r>
    </w:p>
    <w:p w:rsidR="00DC062D" w:rsidRPr="004313E5" w:rsidRDefault="00DC062D" w:rsidP="00DC06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2.1.2. индивидуальное рассмотрение и оценка репутационных рисков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2.1.4. соблюдение баланса интересов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3. Обязанности работников в связи с раскрытием и урегулированием конфликта интересов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интересов;</w:t>
      </w:r>
    </w:p>
    <w:p w:rsidR="00AE421F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E6502A" w:rsidRPr="00E6502A" w:rsidRDefault="00E65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02A">
        <w:rPr>
          <w:rFonts w:ascii="Times New Roman" w:hAnsi="Times New Roman" w:cs="Times New Roman"/>
          <w:sz w:val="28"/>
          <w:szCs w:val="28"/>
        </w:rPr>
        <w:t>3.1.5. Незамедлительно информировать Саморегулируемую организацию при возникновении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 организации и порядок его урегулирования, возможные способы разрешения возникшего конфликта интересов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4.1. В соответствии с условиями настоящего Положения устанавливаются </w:t>
      </w:r>
      <w:r w:rsidRPr="004313E5">
        <w:rPr>
          <w:rFonts w:ascii="Times New Roman" w:hAnsi="Times New Roman" w:cs="Times New Roman"/>
          <w:sz w:val="28"/>
          <w:szCs w:val="28"/>
        </w:rPr>
        <w:lastRenderedPageBreak/>
        <w:t>следующие виды раскрытия конфликта интересов: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4.1.3. разовое раскрытие сведений по мере возникновения ситуаций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A39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4.3.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F75A39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F">
        <w:rPr>
          <w:rFonts w:ascii="Times New Roman" w:hAnsi="Times New Roman" w:cs="Times New Roman"/>
          <w:sz w:val="28"/>
          <w:szCs w:val="28"/>
        </w:rPr>
        <w:t>4.</w:t>
      </w:r>
      <w:r w:rsidR="00F75A39" w:rsidRPr="00BA09BF">
        <w:rPr>
          <w:rFonts w:ascii="Times New Roman" w:hAnsi="Times New Roman" w:cs="Times New Roman"/>
          <w:sz w:val="28"/>
          <w:szCs w:val="28"/>
        </w:rPr>
        <w:t>4</w:t>
      </w:r>
      <w:r w:rsidRPr="00BA09BF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сведений осуществляется </w:t>
      </w:r>
      <w:r w:rsidR="00F75A39" w:rsidRPr="00BA09BF">
        <w:rPr>
          <w:rFonts w:ascii="Times New Roman" w:hAnsi="Times New Roman" w:cs="Times New Roman"/>
          <w:sz w:val="28"/>
          <w:szCs w:val="28"/>
        </w:rPr>
        <w:t>лицом, ответственным, за работу по профилактике коррупционных и иных правонарушений в Саморегулируемой организации.</w:t>
      </w:r>
    </w:p>
    <w:p w:rsidR="00AE421F" w:rsidRPr="004313E5" w:rsidRDefault="00F75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</w:t>
      </w:r>
      <w:r w:rsidR="00AE421F" w:rsidRPr="004313E5">
        <w:rPr>
          <w:rFonts w:ascii="Times New Roman" w:hAnsi="Times New Roman" w:cs="Times New Roman"/>
          <w:sz w:val="28"/>
          <w:szCs w:val="28"/>
        </w:rPr>
        <w:t>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6</w:t>
      </w:r>
      <w:r w:rsidRPr="004313E5">
        <w:rPr>
          <w:rFonts w:ascii="Times New Roman" w:hAnsi="Times New Roman" w:cs="Times New Roman"/>
          <w:sz w:val="28"/>
          <w:szCs w:val="28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7</w:t>
      </w:r>
      <w:r w:rsidRPr="004313E5">
        <w:rPr>
          <w:rFonts w:ascii="Times New Roman" w:hAnsi="Times New Roman" w:cs="Times New Roman"/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AE421F" w:rsidRPr="004313E5" w:rsidRDefault="00F75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E421F" w:rsidRPr="004313E5">
        <w:rPr>
          <w:rFonts w:ascii="Times New Roman" w:hAnsi="Times New Roman" w:cs="Times New Roman"/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AE421F" w:rsidRPr="004313E5" w:rsidRDefault="00F75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AE421F" w:rsidRPr="004313E5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.1. ограничение доступа работника к конкретной информации, которая может затрагивать личные интересы работника;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 xml:space="preserve">.2. добровольный отказ работника 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Pr="004313E5">
        <w:rPr>
          <w:rFonts w:ascii="Times New Roman" w:hAnsi="Times New Roman" w:cs="Times New Roman"/>
          <w:sz w:val="28"/>
          <w:szCs w:val="28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.3. пересмотр и изменение функциональных обязанностей работника;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 xml:space="preserve">.7. отказ работника от своего личного интереса, порождающего </w:t>
      </w:r>
      <w:r w:rsidRPr="004313E5">
        <w:rPr>
          <w:rFonts w:ascii="Times New Roman" w:hAnsi="Times New Roman" w:cs="Times New Roman"/>
          <w:sz w:val="28"/>
          <w:szCs w:val="28"/>
        </w:rPr>
        <w:lastRenderedPageBreak/>
        <w:t>конфликт с интересами Организации;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.8. увольнение работника из Организации по инициативе работника;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75A39">
        <w:rPr>
          <w:rFonts w:ascii="Times New Roman" w:hAnsi="Times New Roman" w:cs="Times New Roman"/>
          <w:sz w:val="28"/>
          <w:szCs w:val="28"/>
        </w:rPr>
        <w:t>9</w:t>
      </w:r>
      <w:r w:rsidRPr="004313E5">
        <w:rPr>
          <w:rFonts w:ascii="Times New Roman" w:hAnsi="Times New Roman" w:cs="Times New Roman"/>
          <w:sz w:val="28"/>
          <w:szCs w:val="28"/>
        </w:rP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</w:t>
      </w:r>
      <w:r w:rsidR="00F75A39">
        <w:rPr>
          <w:rFonts w:ascii="Times New Roman" w:hAnsi="Times New Roman" w:cs="Times New Roman"/>
          <w:sz w:val="28"/>
          <w:szCs w:val="28"/>
        </w:rPr>
        <w:t>0</w:t>
      </w:r>
      <w:r w:rsidRPr="004313E5">
        <w:rPr>
          <w:rFonts w:ascii="Times New Roman" w:hAnsi="Times New Roman" w:cs="Times New Roman"/>
          <w:sz w:val="28"/>
          <w:szCs w:val="28"/>
        </w:rP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BA09BF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BF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5.1. Настоящее Положение утверждается решением </w:t>
      </w:r>
      <w:r w:rsidR="00F75A3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A09BF">
        <w:rPr>
          <w:rFonts w:ascii="Times New Roman" w:hAnsi="Times New Roman" w:cs="Times New Roman"/>
          <w:sz w:val="28"/>
          <w:szCs w:val="28"/>
        </w:rPr>
        <w:t>Ассоциации</w:t>
      </w:r>
      <w:r w:rsidR="00BA09BF" w:rsidRPr="004313E5">
        <w:rPr>
          <w:rFonts w:ascii="Times New Roman" w:hAnsi="Times New Roman" w:cs="Times New Roman"/>
          <w:sz w:val="28"/>
          <w:szCs w:val="28"/>
        </w:rPr>
        <w:t xml:space="preserve"> Саморегулируемой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утверждения.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5.2. Решение о внесении изменений или дополнений в настоящее Положение принимается решением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постоянно действующего коллегиального органа управления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Default="00AE421F">
      <w:pPr>
        <w:pStyle w:val="ConsPlusNormal"/>
        <w:ind w:firstLine="540"/>
        <w:jc w:val="both"/>
      </w:pPr>
    </w:p>
    <w:p w:rsidR="00FD6378" w:rsidRDefault="00FD6378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F75A39" w:rsidRDefault="00F75A39"/>
    <w:p w:rsidR="00F75A39" w:rsidRDefault="00F75A39"/>
    <w:p w:rsidR="00F75A39" w:rsidRDefault="00F75A39"/>
    <w:p w:rsidR="00F75A39" w:rsidRDefault="00F75A39"/>
    <w:p w:rsidR="00F75A39" w:rsidRDefault="00F75A39"/>
    <w:p w:rsidR="00F75A39" w:rsidRDefault="00F75A39"/>
    <w:p w:rsidR="00F75A39" w:rsidRDefault="00F75A39"/>
    <w:p w:rsidR="00BA09BF" w:rsidRDefault="00BA09BF"/>
    <w:p w:rsidR="004313E5" w:rsidRDefault="004313E5"/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 интересов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pStyle w:val="ConsPlusNormal"/>
        <w:jc w:val="right"/>
      </w:pPr>
      <w:r>
        <w:t>Образец уведомления</w:t>
      </w:r>
    </w:p>
    <w:p w:rsidR="004313E5" w:rsidRDefault="004313E5" w:rsidP="004313E5">
      <w:pPr>
        <w:pStyle w:val="ConsPlusNormal"/>
        <w:jc w:val="right"/>
      </w:pPr>
      <w:r>
        <w:t>(заявления)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(ф.и.о., должность представителя нанимателя)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(наименование СРО)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(ф.и.о., должность)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(место жительства, телефон)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УВЕДОМЛЕНИЕ (ЗАЯВЛЕНИЕ)</w:t>
      </w:r>
    </w:p>
    <w:p w:rsidR="004313E5" w:rsidRDefault="004313E5" w:rsidP="004313E5">
      <w:pPr>
        <w:pStyle w:val="ConsPlusNonformat"/>
        <w:jc w:val="both"/>
      </w:pPr>
      <w:r>
        <w:t xml:space="preserve">               о возможном возникновении конфликта интересов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>Уведомляю, что:</w:t>
      </w:r>
    </w:p>
    <w:p w:rsidR="004313E5" w:rsidRDefault="004313E5" w:rsidP="004313E5">
      <w:pPr>
        <w:pStyle w:val="ConsPlusNonformat"/>
        <w:jc w:val="both"/>
      </w:pPr>
      <w:r>
        <w:t>___________________________________________________________________________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(описание обстоятельств, при которых может возникнуть конфликт интересов)</w:t>
      </w:r>
    </w:p>
    <w:p w:rsidR="004313E5" w:rsidRDefault="004313E5" w:rsidP="004313E5">
      <w:pPr>
        <w:pStyle w:val="ConsPlusNonformat"/>
        <w:jc w:val="both"/>
      </w:pPr>
      <w:r>
        <w:t>___________________________________________________________________________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               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                   подпись, дата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043C81" w:rsidRPr="00043C81" w:rsidRDefault="00043C81" w:rsidP="0004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463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43C81" w:rsidRDefault="00043C81" w:rsidP="00043C81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 интересов</w:t>
      </w:r>
    </w:p>
    <w:p w:rsidR="00043C81" w:rsidRDefault="00043C81" w:rsidP="00043C81">
      <w:pPr>
        <w:pStyle w:val="Style5"/>
        <w:widowControl/>
        <w:ind w:firstLine="709"/>
        <w:jc w:val="both"/>
        <w:rPr>
          <w:rStyle w:val="FontStyle36"/>
        </w:rPr>
      </w:pPr>
    </w:p>
    <w:p w:rsidR="00043C81" w:rsidRPr="00FA212A" w:rsidRDefault="00043C81" w:rsidP="00043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4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«_»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43C81" w:rsidRPr="00FA212A" w:rsidRDefault="00043C81" w:rsidP="0004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C81" w:rsidRPr="00043C81" w:rsidRDefault="00043C81" w:rsidP="0004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</w:t>
      </w:r>
    </w:p>
    <w:p w:rsidR="00043C81" w:rsidRPr="00FA212A" w:rsidRDefault="00043C81" w:rsidP="0004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</w:tblGrid>
      <w:tr w:rsidR="00043C81" w:rsidRPr="00FA212A" w:rsidTr="00FD6378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C81" w:rsidRPr="00FA212A" w:rsidRDefault="00043C81" w:rsidP="0004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04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</w:t>
            </w:r>
            <w:r w:rsidRPr="00FA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A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работу по профилактике коррупционных и иных правонарушений</w:t>
            </w:r>
          </w:p>
        </w:tc>
      </w:tr>
    </w:tbl>
    <w:p w:rsidR="00043C81" w:rsidRPr="00FA212A" w:rsidRDefault="00043C81" w:rsidP="0004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C81" w:rsidRPr="00FA212A" w:rsidRDefault="00043C81" w:rsidP="00043C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целях  реализации  положений  законодательства  о  противодействии коррупции, в соответствии с положениями ст. 13.3 Федерального закона от 25 декабря 2008 г. № 273-ФЗ «О противодействии коррупции»</w:t>
      </w:r>
    </w:p>
    <w:p w:rsidR="00043C81" w:rsidRPr="00FA212A" w:rsidRDefault="00043C81" w:rsidP="00043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C81" w:rsidRPr="00FA212A" w:rsidRDefault="00043C81" w:rsidP="0004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 Р И К А З Ы В А Ю</w:t>
      </w:r>
    </w:p>
    <w:p w:rsidR="00043C81" w:rsidRPr="00FA212A" w:rsidRDefault="00043C81" w:rsidP="0004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C81" w:rsidRPr="00FA212A" w:rsidRDefault="00043C81" w:rsidP="00043C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 работу  по  профилактике  коррупционных  и  иных  правонарушений.</w:t>
      </w:r>
    </w:p>
    <w:p w:rsidR="00043C81" w:rsidRPr="00043C81" w:rsidRDefault="00043C81" w:rsidP="00043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C8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____________________ – должность __________________;</w:t>
      </w:r>
    </w:p>
    <w:p w:rsidR="00043C81" w:rsidRPr="00FA212A" w:rsidRDefault="00043C81" w:rsidP="00043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Контроль за исполнением настоящего приказа оставляю за собой.</w:t>
      </w:r>
    </w:p>
    <w:p w:rsidR="00043C81" w:rsidRPr="00FA212A" w:rsidRDefault="00043C81" w:rsidP="00043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C81" w:rsidRPr="00FA212A" w:rsidRDefault="00043C81" w:rsidP="00043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C81" w:rsidRPr="00FA212A" w:rsidRDefault="00043C81" w:rsidP="00043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_______/_________/</w:t>
      </w:r>
    </w:p>
    <w:p w:rsidR="00043C81" w:rsidRDefault="00043C81" w:rsidP="00043C81">
      <w:pPr>
        <w:pStyle w:val="Style5"/>
        <w:widowControl/>
        <w:ind w:firstLine="709"/>
        <w:jc w:val="both"/>
        <w:rPr>
          <w:rStyle w:val="FontStyle36"/>
        </w:rPr>
      </w:pPr>
    </w:p>
    <w:p w:rsidR="00043C81" w:rsidRDefault="00043C81" w:rsidP="00043C81">
      <w:pPr>
        <w:pStyle w:val="Style5"/>
        <w:widowControl/>
        <w:ind w:firstLine="709"/>
        <w:jc w:val="both"/>
        <w:rPr>
          <w:rStyle w:val="FontStyle36"/>
        </w:rPr>
      </w:pPr>
    </w:p>
    <w:p w:rsidR="00043C81" w:rsidRDefault="00043C81" w:rsidP="00043C81">
      <w:pPr>
        <w:pStyle w:val="Style5"/>
        <w:widowControl/>
        <w:ind w:firstLine="709"/>
        <w:jc w:val="both"/>
        <w:rPr>
          <w:rStyle w:val="FontStyle36"/>
        </w:rPr>
      </w:pPr>
    </w:p>
    <w:p w:rsidR="00043C81" w:rsidRDefault="00043C81" w:rsidP="00043C81">
      <w:pPr>
        <w:pStyle w:val="Style5"/>
        <w:widowControl/>
        <w:ind w:firstLine="709"/>
        <w:jc w:val="both"/>
        <w:rPr>
          <w:rStyle w:val="FontStyle36"/>
        </w:rPr>
      </w:pPr>
    </w:p>
    <w:p w:rsidR="00043C81" w:rsidRDefault="00043C81"/>
    <w:p w:rsidR="00043C81" w:rsidRDefault="00043C81"/>
    <w:p w:rsidR="00043C81" w:rsidRDefault="00043C81"/>
    <w:sectPr w:rsidR="00043C81" w:rsidSect="00FD63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70" w:rsidRDefault="009A1870" w:rsidP="004313E5">
      <w:pPr>
        <w:spacing w:after="0" w:line="240" w:lineRule="auto"/>
      </w:pPr>
      <w:r>
        <w:separator/>
      </w:r>
    </w:p>
  </w:endnote>
  <w:endnote w:type="continuationSeparator" w:id="0">
    <w:p w:rsidR="009A1870" w:rsidRDefault="009A1870" w:rsidP="004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698791"/>
      <w:docPartObj>
        <w:docPartGallery w:val="Page Numbers (Bottom of Page)"/>
        <w:docPartUnique/>
      </w:docPartObj>
    </w:sdtPr>
    <w:sdtEndPr/>
    <w:sdtContent>
      <w:p w:rsidR="004313E5" w:rsidRDefault="004313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A3">
          <w:rPr>
            <w:noProof/>
          </w:rPr>
          <w:t>1</w:t>
        </w:r>
        <w:r>
          <w:fldChar w:fldCharType="end"/>
        </w:r>
      </w:p>
    </w:sdtContent>
  </w:sdt>
  <w:p w:rsidR="004313E5" w:rsidRDefault="00431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70" w:rsidRDefault="009A1870" w:rsidP="004313E5">
      <w:pPr>
        <w:spacing w:after="0" w:line="240" w:lineRule="auto"/>
      </w:pPr>
      <w:r>
        <w:separator/>
      </w:r>
    </w:p>
  </w:footnote>
  <w:footnote w:type="continuationSeparator" w:id="0">
    <w:p w:rsidR="009A1870" w:rsidRDefault="009A1870" w:rsidP="0043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1F"/>
    <w:rsid w:val="000150E2"/>
    <w:rsid w:val="00043C81"/>
    <w:rsid w:val="000541E7"/>
    <w:rsid w:val="00073D95"/>
    <w:rsid w:val="00130793"/>
    <w:rsid w:val="00233EF8"/>
    <w:rsid w:val="003A3522"/>
    <w:rsid w:val="004313E5"/>
    <w:rsid w:val="006176C3"/>
    <w:rsid w:val="0084634A"/>
    <w:rsid w:val="00861748"/>
    <w:rsid w:val="009A1870"/>
    <w:rsid w:val="009B349A"/>
    <w:rsid w:val="00A0788B"/>
    <w:rsid w:val="00A92DFA"/>
    <w:rsid w:val="00AE421F"/>
    <w:rsid w:val="00B046FD"/>
    <w:rsid w:val="00BA09BF"/>
    <w:rsid w:val="00DC062D"/>
    <w:rsid w:val="00E6502A"/>
    <w:rsid w:val="00EE3C47"/>
    <w:rsid w:val="00F24002"/>
    <w:rsid w:val="00F35EA3"/>
    <w:rsid w:val="00F75A39"/>
    <w:rsid w:val="00F9490F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188"/>
  <w15:chartTrackingRefBased/>
  <w15:docId w15:val="{3AA495AE-95FF-49C3-8AE7-DB3B29B9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043C8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43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43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43C8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Ковнер Роман Александрович</dc:creator>
  <cp:keywords/>
  <dc:description/>
  <cp:lastModifiedBy>User User</cp:lastModifiedBy>
  <cp:revision>2</cp:revision>
  <cp:lastPrinted>2016-11-09T09:41:00Z</cp:lastPrinted>
  <dcterms:created xsi:type="dcterms:W3CDTF">2016-11-23T08:26:00Z</dcterms:created>
  <dcterms:modified xsi:type="dcterms:W3CDTF">2016-11-23T08:26:00Z</dcterms:modified>
</cp:coreProperties>
</file>