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B" w:rsidRPr="00D077BA" w:rsidRDefault="00AC502B" w:rsidP="00AC502B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Toc460682464"/>
      <w:bookmarkStart w:id="1" w:name="_Toc464809646"/>
      <w:r w:rsidRPr="00D077BA">
        <w:rPr>
          <w:rFonts w:ascii="Times New Roman" w:hAnsi="Times New Roman"/>
          <w:sz w:val="28"/>
          <w:szCs w:val="28"/>
        </w:rPr>
        <w:t>Приложение 1</w:t>
      </w:r>
      <w:bookmarkEnd w:id="0"/>
      <w:r w:rsidRPr="00D07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Pr="00D077BA">
        <w:rPr>
          <w:rFonts w:ascii="Times New Roman" w:hAnsi="Times New Roman"/>
          <w:sz w:val="28"/>
          <w:szCs w:val="28"/>
        </w:rPr>
        <w:t>положению о 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/>
          <w:sz w:val="28"/>
          <w:szCs w:val="28"/>
        </w:rPr>
        <w:br/>
      </w:r>
      <w:r w:rsidRPr="00D077BA">
        <w:rPr>
          <w:rFonts w:ascii="Times New Roman" w:hAnsi="Times New Roman"/>
          <w:sz w:val="28"/>
          <w:szCs w:val="28"/>
        </w:rPr>
        <w:t>членских взносов</w:t>
      </w:r>
      <w:bookmarkEnd w:id="1"/>
    </w:p>
    <w:p w:rsidR="00AC502B" w:rsidRPr="00D077BA" w:rsidRDefault="00AC502B" w:rsidP="00AC502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AC502B" w:rsidRPr="00D077BA" w:rsidRDefault="00AC502B" w:rsidP="00AC502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AC502B" w:rsidRPr="00D077BA" w:rsidRDefault="00AC502B" w:rsidP="00AC502B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</w:p>
    <w:p w:rsidR="00AC502B" w:rsidRPr="00D077BA" w:rsidRDefault="00AC502B" w:rsidP="00AC502B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AC502B" w:rsidRPr="00D077BA" w:rsidRDefault="00AC502B" w:rsidP="00AC502B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C502B" w:rsidRPr="00D077BA" w:rsidRDefault="00AC502B" w:rsidP="00AC502B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proofErr w:type="spellStart"/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AC502B" w:rsidRPr="00D077BA" w:rsidRDefault="00AC502B" w:rsidP="00AC502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C502B" w:rsidRPr="00D077BA" w:rsidRDefault="00AC502B" w:rsidP="00AC502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C502B" w:rsidRPr="00D077BA" w:rsidRDefault="00AC502B" w:rsidP="00AC502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C502B" w:rsidRPr="00D077BA" w:rsidRDefault="00AC502B" w:rsidP="00AC502B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02B" w:rsidRPr="00D077BA" w:rsidRDefault="00AC502B" w:rsidP="00AC502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077B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C502B" w:rsidRPr="00D077BA" w:rsidRDefault="00AC502B" w:rsidP="00AC502B">
      <w:pPr>
        <w:spacing w:line="360" w:lineRule="auto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AC502B" w:rsidRPr="00D077BA" w:rsidRDefault="00AC502B" w:rsidP="00AC502B">
      <w:pPr>
        <w:ind w:firstLine="709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p w:rsidR="00AC502B" w:rsidRPr="00D077BA" w:rsidRDefault="00AC502B" w:rsidP="00AC502B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02B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C502B" w:rsidRPr="00D077BA" w:rsidRDefault="00AC502B" w:rsidP="00AC502B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02B" w:rsidRPr="00D077BA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C502B" w:rsidRPr="00D077BA" w:rsidRDefault="00AC502B" w:rsidP="00AC502B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C502B" w:rsidRPr="00D077BA" w:rsidRDefault="00AC502B" w:rsidP="00AC50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C502B" w:rsidRPr="00D077BA" w:rsidTr="006372E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C502B" w:rsidRPr="00D077BA" w:rsidRDefault="00AC502B" w:rsidP="00637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C502B" w:rsidRPr="00D077BA" w:rsidRDefault="00AC502B" w:rsidP="00AC502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02B" w:rsidRPr="00D077BA" w:rsidRDefault="00AC502B" w:rsidP="00AC502B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 w:rsidRPr="00D077BA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C502B" w:rsidRPr="00D077BA" w:rsidRDefault="00AC502B" w:rsidP="00AC50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D077BA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D077BA">
        <w:rPr>
          <w:rFonts w:ascii="Times New Roman" w:hAnsi="Times New Roman"/>
          <w:sz w:val="24"/>
          <w:szCs w:val="24"/>
          <w:lang w:val="ru-RU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  <w:lang w:val="ru-RU"/>
        </w:rPr>
        <w:t>)</w:t>
      </w:r>
      <w:r w:rsidRPr="00D077BA">
        <w:rPr>
          <w:rFonts w:ascii="Times New Roman" w:hAnsi="Times New Roman"/>
          <w:sz w:val="24"/>
          <w:szCs w:val="24"/>
        </w:rPr>
        <w:t xml:space="preserve">: </w:t>
      </w:r>
    </w:p>
    <w:p w:rsidR="00AC502B" w:rsidRPr="00D077BA" w:rsidRDefault="00AC502B" w:rsidP="00AC502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C502B" w:rsidRPr="00DB2180" w:rsidRDefault="00AC502B" w:rsidP="00AC50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lastRenderedPageBreak/>
        <w:t>Настоящим заявляем о принятом решении осуществлять строительство, реконструкцию, капитальный ремонт, снос (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DB2180">
        <w:rPr>
          <w:rFonts w:ascii="Times New Roman" w:hAnsi="Times New Roman" w:cs="Times New Roman"/>
          <w:sz w:val="24"/>
          <w:szCs w:val="24"/>
        </w:rPr>
        <w:t>):</w:t>
      </w:r>
    </w:p>
    <w:p w:rsidR="00AC502B" w:rsidRPr="00DB2180" w:rsidRDefault="00AC502B" w:rsidP="00AC50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502B" w:rsidRPr="00DB2180" w:rsidRDefault="00AC502B" w:rsidP="00AC502B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850"/>
      </w:tblGrid>
      <w:tr w:rsidR="00AC502B" w:rsidRPr="00DB2180" w:rsidTr="006372E3">
        <w:tc>
          <w:tcPr>
            <w:tcW w:w="8897" w:type="dxa"/>
            <w:vAlign w:val="center"/>
          </w:tcPr>
          <w:p w:rsidR="00AC502B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6372E3">
        <w:tc>
          <w:tcPr>
            <w:tcW w:w="8897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2D7C03" w:rsidRDefault="00AC502B" w:rsidP="00AC50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7C03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5954"/>
        <w:gridCol w:w="1984"/>
      </w:tblGrid>
      <w:tr w:rsidR="00AC502B" w:rsidRPr="00DB2180" w:rsidTr="006372E3">
        <w:trPr>
          <w:trHeight w:val="1026"/>
        </w:trPr>
        <w:tc>
          <w:tcPr>
            <w:tcW w:w="1838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Уровень ответственности</w:t>
            </w:r>
          </w:p>
        </w:tc>
        <w:tc>
          <w:tcPr>
            <w:tcW w:w="595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AC502B" w:rsidRPr="00DB2180" w:rsidTr="006372E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составляет:  </w:t>
      </w:r>
    </w:p>
    <w:p w:rsidR="00AC502B" w:rsidRPr="00DB2180" w:rsidRDefault="00AC502B" w:rsidP="00AC50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502B" w:rsidRPr="00DB2180" w:rsidRDefault="00AC502B" w:rsidP="00AC502B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374"/>
        <w:gridCol w:w="2693"/>
        <w:gridCol w:w="1984"/>
      </w:tblGrid>
      <w:tr w:rsidR="00AC502B" w:rsidRPr="00DB2180" w:rsidTr="00AC502B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2B" w:rsidRPr="00DB2180" w:rsidTr="00AC502B">
        <w:tc>
          <w:tcPr>
            <w:tcW w:w="1696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1984" w:type="dxa"/>
            <w:vAlign w:val="center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2B" w:rsidRPr="00DB2180" w:rsidRDefault="00AC502B" w:rsidP="00AC50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AC502B" w:rsidRPr="00DB2180" w:rsidRDefault="00AC502B" w:rsidP="00AC50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принятом решении о намерении </w:t>
      </w:r>
      <w:r w:rsidRPr="00DB2180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DB21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218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</w:t>
      </w:r>
      <w:r w:rsidRPr="00DB2180">
        <w:rPr>
          <w:rFonts w:ascii="Times New Roman" w:hAnsi="Times New Roman" w:cs="Times New Roman"/>
          <w:sz w:val="24"/>
          <w:szCs w:val="24"/>
        </w:rPr>
        <w:lastRenderedPageBreak/>
        <w:t>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</w:t>
      </w: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502B" w:rsidRPr="00DB2180" w:rsidRDefault="00AC502B" w:rsidP="00AC502B">
      <w:pPr>
        <w:spacing w:line="312" w:lineRule="auto"/>
        <w:ind w:firstLine="700"/>
        <w:jc w:val="both"/>
        <w:rPr>
          <w:b/>
          <w:sz w:val="6"/>
          <w:szCs w:val="6"/>
          <w:u w:val="single"/>
        </w:rPr>
      </w:pPr>
    </w:p>
    <w:tbl>
      <w:tblPr>
        <w:tblW w:w="9747" w:type="dxa"/>
        <w:tblLook w:val="04A0"/>
      </w:tblPr>
      <w:tblGrid>
        <w:gridCol w:w="688"/>
        <w:gridCol w:w="1226"/>
        <w:gridCol w:w="474"/>
        <w:gridCol w:w="240"/>
        <w:gridCol w:w="663"/>
        <w:gridCol w:w="1702"/>
        <w:gridCol w:w="218"/>
        <w:gridCol w:w="1483"/>
        <w:gridCol w:w="1211"/>
        <w:gridCol w:w="1842"/>
      </w:tblGrid>
      <w:tr w:rsidR="00AC502B" w:rsidRPr="00DB2180" w:rsidTr="00AC502B">
        <w:trPr>
          <w:gridAfter w:val="2"/>
          <w:wAfter w:w="3053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502B" w:rsidRPr="00DB2180" w:rsidTr="00AC502B">
        <w:trPr>
          <w:gridAfter w:val="2"/>
          <w:wAfter w:w="3053" w:type="dxa"/>
          <w:trHeight w:val="482"/>
        </w:trPr>
        <w:tc>
          <w:tcPr>
            <w:tcW w:w="4993" w:type="dxa"/>
            <w:gridSpan w:val="6"/>
            <w:shd w:val="clear" w:color="auto" w:fill="auto"/>
          </w:tcPr>
          <w:p w:rsidR="00AC502B" w:rsidRPr="00DB2180" w:rsidRDefault="00AC502B" w:rsidP="006372E3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2B" w:rsidRPr="00DB2180" w:rsidRDefault="00AC502B" w:rsidP="006372E3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gridSpan w:val="5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gridSpan w:val="2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AC502B" w:rsidRPr="00DB2180" w:rsidRDefault="00AC502B" w:rsidP="006372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502B" w:rsidRPr="00DB2180" w:rsidTr="00AC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  <w:gridSpan w:val="2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1842" w:type="dxa"/>
          </w:tcPr>
          <w:p w:rsidR="00AC502B" w:rsidRPr="00DB2180" w:rsidRDefault="00AC502B" w:rsidP="006372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C502B" w:rsidRDefault="00AC502B" w:rsidP="00AC502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2B" w:rsidRPr="00D077BA" w:rsidRDefault="00AC502B" w:rsidP="00AC502B">
      <w:pPr>
        <w:spacing w:line="240" w:lineRule="auto"/>
        <w:jc w:val="center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C502B" w:rsidRPr="00D077BA" w:rsidRDefault="00AC502B" w:rsidP="00AC502B">
      <w:pPr>
        <w:spacing w:line="240" w:lineRule="auto"/>
        <w:jc w:val="right"/>
      </w:pPr>
    </w:p>
    <w:p w:rsidR="00AC502B" w:rsidRPr="00D077BA" w:rsidRDefault="00AC502B" w:rsidP="00AC502B">
      <w:pPr>
        <w:spacing w:line="240" w:lineRule="auto"/>
        <w:ind w:firstLine="540"/>
        <w:jc w:val="both"/>
      </w:pPr>
      <w:proofErr w:type="gramStart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или в национальное объединение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proofErr w:type="gram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C502B" w:rsidRPr="00D077BA" w:rsidRDefault="00AC502B" w:rsidP="00AC502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 - Ассоциации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02B" w:rsidRPr="00D077BA" w:rsidRDefault="00AC502B" w:rsidP="00AC502B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C502B" w:rsidRPr="00D077BA" w:rsidRDefault="00AC502B" w:rsidP="00AC502B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 и внутренними документ</w:t>
      </w:r>
      <w:r>
        <w:rPr>
          <w:rFonts w:ascii="Times New Roman" w:hAnsi="Times New Roman"/>
          <w:sz w:val="24"/>
          <w:szCs w:val="24"/>
        </w:rPr>
        <w:t>ами СРО - 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spacing w:line="240" w:lineRule="auto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02B" w:rsidRPr="00D077BA" w:rsidRDefault="00AC502B" w:rsidP="00AC502B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AC502B" w:rsidRPr="00D077BA" w:rsidRDefault="00AC502B" w:rsidP="00AC502B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C502B" w:rsidRPr="00D077BA" w:rsidRDefault="00AC502B" w:rsidP="00AC502B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C502B" w:rsidRPr="00D077BA" w:rsidTr="006372E3">
        <w:tc>
          <w:tcPr>
            <w:tcW w:w="2410" w:type="dxa"/>
            <w:tcBorders>
              <w:bottom w:val="single" w:sz="4" w:space="0" w:color="auto"/>
            </w:tcBorders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C502B" w:rsidRPr="00D077BA" w:rsidRDefault="00AC502B" w:rsidP="006372E3">
            <w:pPr>
              <w:ind w:right="-284"/>
              <w:jc w:val="center"/>
            </w:pPr>
          </w:p>
        </w:tc>
      </w:tr>
      <w:tr w:rsidR="00AC502B" w:rsidRPr="00D077BA" w:rsidTr="006372E3">
        <w:tc>
          <w:tcPr>
            <w:tcW w:w="2410" w:type="dxa"/>
            <w:tcBorders>
              <w:top w:val="single" w:sz="4" w:space="0" w:color="auto"/>
            </w:tcBorders>
          </w:tcPr>
          <w:p w:rsidR="00AC502B" w:rsidRPr="00D077BA" w:rsidRDefault="00AC502B" w:rsidP="006372E3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502B" w:rsidRPr="00D077BA" w:rsidRDefault="00AC502B" w:rsidP="006372E3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C502B" w:rsidRPr="00D077BA" w:rsidRDefault="00AC502B" w:rsidP="006372E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C502B" w:rsidRPr="00D077BA" w:rsidRDefault="00AC502B" w:rsidP="006372E3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AC502B" w:rsidRPr="00D077BA" w:rsidRDefault="00AC502B" w:rsidP="00AC502B">
      <w:pPr>
        <w:ind w:right="-284"/>
        <w:jc w:val="both"/>
      </w:pPr>
    </w:p>
    <w:p w:rsidR="00AC502B" w:rsidRDefault="00AC502B" w:rsidP="00AC502B">
      <w:pPr>
        <w:ind w:left="720" w:right="-284" w:firstLine="131"/>
        <w:jc w:val="both"/>
      </w:pPr>
      <w:r w:rsidRPr="00D077BA">
        <w:t xml:space="preserve">                     М.П.</w:t>
      </w:r>
    </w:p>
    <w:p w:rsidR="00AC502B" w:rsidRDefault="00AC502B" w:rsidP="00AC502B">
      <w:pPr>
        <w:ind w:right="-284"/>
        <w:jc w:val="both"/>
      </w:pPr>
    </w:p>
    <w:p w:rsidR="00B03E2A" w:rsidRDefault="00B03E2A"/>
    <w:sectPr w:rsidR="00B03E2A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02B"/>
    <w:rsid w:val="00AC502B"/>
    <w:rsid w:val="00B03E2A"/>
    <w:rsid w:val="00BA22B6"/>
    <w:rsid w:val="00CA5D93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C502B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2B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Plain Text"/>
    <w:aliases w:val="Знак1, Знак1"/>
    <w:basedOn w:val="a"/>
    <w:link w:val="a4"/>
    <w:rsid w:val="00AC502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AC5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C502B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2019-04-30T09:45:00Z</dcterms:created>
  <dcterms:modified xsi:type="dcterms:W3CDTF">2019-04-30T09:45:00Z</dcterms:modified>
</cp:coreProperties>
</file>